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6" w:rsidRPr="007F6F2C" w:rsidRDefault="007F6F2C">
      <w:pPr>
        <w:rPr>
          <w:rFonts w:ascii="Times New Roman" w:hAnsi="Times New Roman" w:cs="Times New Roman"/>
          <w:sz w:val="28"/>
          <w:szCs w:val="28"/>
        </w:rPr>
      </w:pPr>
      <w:r w:rsidRPr="007F6F2C">
        <w:rPr>
          <w:rFonts w:ascii="Times New Roman" w:hAnsi="Times New Roman" w:cs="Times New Roman"/>
          <w:sz w:val="28"/>
          <w:szCs w:val="28"/>
        </w:rPr>
        <w:t>Домашнее задание по «Сольфеджио» 1 класс</w:t>
      </w:r>
    </w:p>
    <w:p w:rsidR="007F6F2C" w:rsidRPr="007F6F2C" w:rsidRDefault="007F6F2C">
      <w:pPr>
        <w:rPr>
          <w:rFonts w:ascii="Times New Roman" w:hAnsi="Times New Roman" w:cs="Times New Roman"/>
          <w:sz w:val="28"/>
          <w:szCs w:val="28"/>
        </w:rPr>
      </w:pPr>
      <w:r w:rsidRPr="007F6F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7F6F2C">
        <w:rPr>
          <w:rFonts w:ascii="Times New Roman" w:hAnsi="Times New Roman" w:cs="Times New Roman"/>
          <w:sz w:val="28"/>
          <w:szCs w:val="28"/>
        </w:rPr>
        <w:t>Дробнис</w:t>
      </w:r>
      <w:proofErr w:type="spellEnd"/>
      <w:r w:rsidRPr="007F6F2C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7F6F2C" w:rsidRPr="007F6F2C" w:rsidRDefault="007F6F2C" w:rsidP="007F6F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F2C">
        <w:rPr>
          <w:rFonts w:ascii="Times New Roman" w:hAnsi="Times New Roman" w:cs="Times New Roman"/>
          <w:sz w:val="28"/>
          <w:szCs w:val="28"/>
        </w:rPr>
        <w:t xml:space="preserve">Гамма </w:t>
      </w:r>
      <w:proofErr w:type="gramStart"/>
      <w:r w:rsidRPr="007F6F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F6F2C">
        <w:rPr>
          <w:rFonts w:ascii="Times New Roman" w:hAnsi="Times New Roman" w:cs="Times New Roman"/>
          <w:sz w:val="28"/>
          <w:szCs w:val="28"/>
        </w:rPr>
        <w:t xml:space="preserve"> мажор – играть и петь</w:t>
      </w:r>
    </w:p>
    <w:p w:rsidR="007F6F2C" w:rsidRPr="007F6F2C" w:rsidRDefault="007F6F2C" w:rsidP="007F6F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F2C">
        <w:rPr>
          <w:rFonts w:ascii="Times New Roman" w:hAnsi="Times New Roman" w:cs="Times New Roman"/>
          <w:sz w:val="28"/>
          <w:szCs w:val="28"/>
        </w:rPr>
        <w:t>№ 25 «Как под горкой» петь со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6F2C">
        <w:rPr>
          <w:rFonts w:ascii="Times New Roman" w:hAnsi="Times New Roman" w:cs="Times New Roman"/>
          <w:sz w:val="28"/>
          <w:szCs w:val="28"/>
        </w:rPr>
        <w:t>ловами и нотами</w:t>
      </w:r>
    </w:p>
    <w:p w:rsidR="007F6F2C" w:rsidRPr="007F6F2C" w:rsidRDefault="007F6F2C" w:rsidP="007F6F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F2C">
        <w:rPr>
          <w:rFonts w:ascii="Times New Roman" w:hAnsi="Times New Roman" w:cs="Times New Roman"/>
          <w:sz w:val="28"/>
          <w:szCs w:val="28"/>
        </w:rPr>
        <w:t>Г.Ф. Калинина «Сольфеджио» рабочая тетрадь страница 17 упражнение б) написать ритм стихотворения.</w:t>
      </w:r>
    </w:p>
    <w:p w:rsidR="007F6F2C" w:rsidRPr="007F6F2C" w:rsidRDefault="007F6F2C" w:rsidP="007F6F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6F2C">
        <w:rPr>
          <w:rFonts w:ascii="Times New Roman" w:hAnsi="Times New Roman" w:cs="Times New Roman"/>
          <w:sz w:val="28"/>
          <w:szCs w:val="28"/>
        </w:rPr>
        <w:t>Переписать песню</w:t>
      </w:r>
      <w:r>
        <w:rPr>
          <w:rFonts w:ascii="Times New Roman" w:hAnsi="Times New Roman" w:cs="Times New Roman"/>
          <w:sz w:val="28"/>
          <w:szCs w:val="28"/>
        </w:rPr>
        <w:t xml:space="preserve"> в нотную тетрадь</w:t>
      </w:r>
      <w:r w:rsidRPr="007F6F2C">
        <w:rPr>
          <w:rFonts w:ascii="Times New Roman" w:hAnsi="Times New Roman" w:cs="Times New Roman"/>
          <w:sz w:val="28"/>
          <w:szCs w:val="28"/>
        </w:rPr>
        <w:t>, выучить читать нотами</w:t>
      </w:r>
    </w:p>
    <w:p w:rsidR="007F6F2C" w:rsidRDefault="007F6F2C">
      <w:r>
        <w:rPr>
          <w:noProof/>
          <w:lang w:eastAsia="ru-RU"/>
        </w:rPr>
        <w:drawing>
          <wp:inline distT="0" distB="0" distL="0" distR="0">
            <wp:extent cx="5940425" cy="1834543"/>
            <wp:effectExtent l="19050" t="0" r="3175" b="0"/>
            <wp:docPr id="1" name="Рисунок 1" descr="https://pandia.ru/text/81/295/images/img19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295/images/img19_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2C" w:rsidRDefault="007F6F2C"/>
    <w:p w:rsidR="007F6F2C" w:rsidRDefault="007F6F2C"/>
    <w:p w:rsidR="007F6F2C" w:rsidRDefault="007F6F2C"/>
    <w:p w:rsidR="007F6F2C" w:rsidRDefault="007F6F2C"/>
    <w:p w:rsidR="007F6F2C" w:rsidRDefault="007F6F2C"/>
    <w:sectPr w:rsidR="007F6F2C" w:rsidSect="00D6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C5FDC"/>
    <w:multiLevelType w:val="hybridMultilevel"/>
    <w:tmpl w:val="EE1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F2C"/>
    <w:rsid w:val="007F6F2C"/>
    <w:rsid w:val="008B0D01"/>
    <w:rsid w:val="00C23E65"/>
    <w:rsid w:val="00CF56FF"/>
    <w:rsid w:val="00D63AB6"/>
    <w:rsid w:val="00E12FDD"/>
    <w:rsid w:val="00F23405"/>
    <w:rsid w:val="00FB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2021-11-08T11:04:00Z</dcterms:created>
  <dcterms:modified xsi:type="dcterms:W3CDTF">2021-11-08T11:10:00Z</dcterms:modified>
</cp:coreProperties>
</file>